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454C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M10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534F3">
        <w:rPr>
          <w:rFonts w:ascii="Arial" w:hAnsi="Arial" w:cs="Arial"/>
          <w:b/>
          <w:sz w:val="20"/>
          <w:szCs w:val="20"/>
        </w:rPr>
        <w:t>Extension of the annual General Meeting of Shareholders of 2020</w:t>
      </w:r>
      <w:r w:rsidR="00497192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534F3">
        <w:rPr>
          <w:rFonts w:ascii="Arial" w:hAnsi="Arial" w:cs="Arial"/>
          <w:sz w:val="20"/>
          <w:szCs w:val="20"/>
        </w:rPr>
        <w:t>06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454C0" w:rsidRPr="00C454C0">
        <w:rPr>
          <w:rFonts w:ascii="Arial" w:hAnsi="Arial" w:cs="Arial"/>
          <w:sz w:val="20"/>
          <w:szCs w:val="20"/>
        </w:rPr>
        <w:t>Garment 10 Corporation - Joint Stock Company</w:t>
      </w:r>
      <w:r w:rsidR="00C454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3534F3">
        <w:rPr>
          <w:rFonts w:ascii="Arial" w:hAnsi="Arial" w:cs="Arial"/>
          <w:sz w:val="20"/>
          <w:szCs w:val="20"/>
        </w:rPr>
        <w:t xml:space="preserve">the extension of </w:t>
      </w:r>
      <w:r w:rsidR="002E7FD0">
        <w:rPr>
          <w:rFonts w:ascii="Arial" w:hAnsi="Arial" w:cs="Arial"/>
          <w:sz w:val="20"/>
          <w:szCs w:val="20"/>
        </w:rPr>
        <w:t>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534F3">
        <w:rPr>
          <w:rFonts w:ascii="Arial" w:hAnsi="Arial" w:cs="Arial"/>
          <w:sz w:val="20"/>
          <w:szCs w:val="20"/>
        </w:rPr>
        <w:t>annual General Meeting of Shareholders of 2020</w:t>
      </w:r>
      <w:r w:rsidR="0049719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454C0" w:rsidRDefault="00C454C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4C0">
        <w:rPr>
          <w:rFonts w:ascii="Arial" w:hAnsi="Arial" w:cs="Arial"/>
          <w:sz w:val="20"/>
          <w:szCs w:val="20"/>
        </w:rPr>
        <w:t>On April 14, 2020, Business Registration Office of Hanoi City Department of Planning and I</w:t>
      </w:r>
      <w:r>
        <w:rPr>
          <w:rFonts w:ascii="Arial" w:hAnsi="Arial" w:cs="Arial"/>
          <w:sz w:val="20"/>
          <w:szCs w:val="20"/>
        </w:rPr>
        <w:t>nvestment received Document No.</w:t>
      </w:r>
      <w:r w:rsidRPr="00C454C0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>/TCT</w:t>
      </w:r>
      <w:r w:rsidRPr="00C454C0">
        <w:rPr>
          <w:rFonts w:ascii="Arial" w:hAnsi="Arial" w:cs="Arial"/>
          <w:sz w:val="20"/>
          <w:szCs w:val="20"/>
        </w:rPr>
        <w:t xml:space="preserve"> - TCHC dated April 1, 2020 of </w:t>
      </w:r>
      <w:r>
        <w:rPr>
          <w:rFonts w:ascii="Arial" w:hAnsi="Arial" w:cs="Arial"/>
          <w:sz w:val="20"/>
          <w:szCs w:val="20"/>
        </w:rPr>
        <w:t>Garment</w:t>
      </w:r>
      <w:r w:rsidRPr="00C454C0">
        <w:rPr>
          <w:rFonts w:ascii="Arial" w:hAnsi="Arial" w:cs="Arial"/>
          <w:sz w:val="20"/>
          <w:szCs w:val="20"/>
        </w:rPr>
        <w:t xml:space="preserve"> 10 Cor</w:t>
      </w:r>
      <w:r>
        <w:rPr>
          <w:rFonts w:ascii="Arial" w:hAnsi="Arial" w:cs="Arial"/>
          <w:sz w:val="20"/>
          <w:szCs w:val="20"/>
        </w:rPr>
        <w:t>poration - Joint Stock Company</w:t>
      </w:r>
      <w:r w:rsidRPr="00C454C0">
        <w:rPr>
          <w:rFonts w:ascii="Arial" w:hAnsi="Arial" w:cs="Arial"/>
          <w:sz w:val="20"/>
          <w:szCs w:val="20"/>
        </w:rPr>
        <w:t xml:space="preserve"> on the proposal to extend the 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C454C0">
        <w:rPr>
          <w:rFonts w:ascii="Arial" w:hAnsi="Arial" w:cs="Arial"/>
          <w:sz w:val="20"/>
          <w:szCs w:val="20"/>
        </w:rPr>
        <w:t xml:space="preserve">General Meeting of Shareholders </w:t>
      </w:r>
      <w:r w:rsidRPr="00C454C0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C454C0">
        <w:rPr>
          <w:rFonts w:ascii="Arial" w:hAnsi="Arial" w:cs="Arial"/>
          <w:sz w:val="20"/>
          <w:szCs w:val="20"/>
        </w:rPr>
        <w:t xml:space="preserve">of the Corporation; </w:t>
      </w:r>
    </w:p>
    <w:p w:rsidR="00C454C0" w:rsidRDefault="00C454C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4C0">
        <w:rPr>
          <w:rFonts w:ascii="Arial" w:hAnsi="Arial" w:cs="Arial"/>
          <w:sz w:val="20"/>
          <w:szCs w:val="20"/>
        </w:rPr>
        <w:t>- Pursuant to Clause 2, Article 136 of the 2014 Enterprise Law, the Business Registration Office ha</w:t>
      </w:r>
      <w:r>
        <w:rPr>
          <w:rFonts w:ascii="Arial" w:hAnsi="Arial" w:cs="Arial"/>
          <w:sz w:val="20"/>
          <w:szCs w:val="20"/>
        </w:rPr>
        <w:t>d the following opinion</w:t>
      </w:r>
      <w:r w:rsidRPr="00C454C0">
        <w:rPr>
          <w:rFonts w:ascii="Arial" w:hAnsi="Arial" w:cs="Arial"/>
          <w:sz w:val="20"/>
          <w:szCs w:val="20"/>
        </w:rPr>
        <w:t xml:space="preserve">: Approving the extension of the Annual General Meeting of Shareholders of </w:t>
      </w:r>
      <w:r>
        <w:rPr>
          <w:rFonts w:ascii="Arial" w:hAnsi="Arial" w:cs="Arial"/>
          <w:sz w:val="20"/>
          <w:szCs w:val="20"/>
        </w:rPr>
        <w:t>Garment</w:t>
      </w:r>
      <w:r w:rsidRPr="00C454C0">
        <w:rPr>
          <w:rFonts w:ascii="Arial" w:hAnsi="Arial" w:cs="Arial"/>
          <w:sz w:val="20"/>
          <w:szCs w:val="20"/>
        </w:rPr>
        <w:t xml:space="preserve"> 10 Corporation - J</w:t>
      </w:r>
      <w:r>
        <w:rPr>
          <w:rFonts w:ascii="Arial" w:hAnsi="Arial" w:cs="Arial"/>
          <w:sz w:val="20"/>
          <w:szCs w:val="20"/>
        </w:rPr>
        <w:t>oint Stock Company according to</w:t>
      </w:r>
      <w:r w:rsidRPr="00C454C0">
        <w:rPr>
          <w:rFonts w:ascii="Arial" w:hAnsi="Arial" w:cs="Arial"/>
          <w:sz w:val="20"/>
          <w:szCs w:val="20"/>
        </w:rPr>
        <w:t xml:space="preserve"> Proposal of </w:t>
      </w:r>
      <w:r>
        <w:rPr>
          <w:rFonts w:ascii="Arial" w:hAnsi="Arial" w:cs="Arial"/>
          <w:sz w:val="20"/>
          <w:szCs w:val="20"/>
        </w:rPr>
        <w:t>Garment</w:t>
      </w:r>
      <w:r w:rsidRPr="00C454C0">
        <w:rPr>
          <w:rFonts w:ascii="Arial" w:hAnsi="Arial" w:cs="Arial"/>
          <w:sz w:val="20"/>
          <w:szCs w:val="20"/>
        </w:rPr>
        <w:t xml:space="preserve"> 10 Corporation - Joint Stock Company, but not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C454C0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C454C0">
        <w:rPr>
          <w:rFonts w:ascii="Arial" w:hAnsi="Arial" w:cs="Arial"/>
          <w:sz w:val="20"/>
          <w:szCs w:val="20"/>
        </w:rPr>
        <w:t>2019 (ask the Corporation to organize the Annual General Meeting of Shareh</w:t>
      </w:r>
      <w:r>
        <w:rPr>
          <w:rFonts w:ascii="Arial" w:hAnsi="Arial" w:cs="Arial"/>
          <w:sz w:val="20"/>
          <w:szCs w:val="20"/>
        </w:rPr>
        <w:t>olders at an appropriate time before June 30, 2020)</w:t>
      </w:r>
    </w:p>
    <w:p w:rsidR="00C454C0" w:rsidRDefault="00C454C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4C0">
        <w:rPr>
          <w:rFonts w:ascii="Arial" w:hAnsi="Arial" w:cs="Arial"/>
          <w:sz w:val="20"/>
          <w:szCs w:val="20"/>
        </w:rPr>
        <w:t xml:space="preserve">Business Registration Office notifies </w:t>
      </w:r>
      <w:r>
        <w:rPr>
          <w:rFonts w:ascii="Arial" w:hAnsi="Arial" w:cs="Arial"/>
          <w:sz w:val="20"/>
          <w:szCs w:val="20"/>
        </w:rPr>
        <w:t>the Corporation to know and implement</w:t>
      </w:r>
      <w:bookmarkStart w:id="0" w:name="_GoBack"/>
      <w:bookmarkEnd w:id="0"/>
    </w:p>
    <w:sectPr w:rsidR="00C4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534F3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54C0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5E8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170</cp:revision>
  <dcterms:created xsi:type="dcterms:W3CDTF">2019-10-16T10:03:00Z</dcterms:created>
  <dcterms:modified xsi:type="dcterms:W3CDTF">2020-04-24T11:46:00Z</dcterms:modified>
</cp:coreProperties>
</file>